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157" w:rsidRDefault="00CA40DF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2917825" cy="55435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157" w:rsidRDefault="00317157">
      <w:pPr>
        <w:pStyle w:val="normal0"/>
        <w:jc w:val="center"/>
      </w:pPr>
    </w:p>
    <w:p w:rsidR="00317157" w:rsidRPr="0003188C" w:rsidRDefault="00CA40DF">
      <w:pPr>
        <w:pStyle w:val="normal0"/>
        <w:jc w:val="center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სააპლიკაციო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ფორმა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ჯგუფებისათვის</w:t>
      </w:r>
      <w:proofErr w:type="spell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1.   </w:t>
      </w:r>
      <w:proofErr w:type="spellStart"/>
      <w:proofErr w:type="gramStart"/>
      <w:r w:rsidRPr="00D9160A">
        <w:rPr>
          <w:rFonts w:ascii="Sylfaen" w:eastAsia="Arial Unicode MS" w:hAnsi="Sylfaen" w:cs="Arial Unicode MS"/>
          <w:b/>
          <w:sz w:val="22"/>
          <w:szCs w:val="22"/>
        </w:rPr>
        <w:t>საკონტაქტო</w:t>
      </w:r>
      <w:proofErr w:type="spellEnd"/>
      <w:proofErr w:type="gramEnd"/>
      <w:r w:rsidRPr="00D9160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D9160A">
        <w:rPr>
          <w:rFonts w:ascii="Sylfaen" w:eastAsia="Arial Unicode MS" w:hAnsi="Sylfaen" w:cs="Arial Unicode MS"/>
          <w:b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სახელწოდება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სტატუსი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ადგილი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)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საინიციატივო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პასუხისმგებელი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მისამართი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ქალაქი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რაიონი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სოფელი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ტელეფონი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ფაქსი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ელ.ფოსტა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თანამდებობა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2.   </w:t>
      </w:r>
      <w:proofErr w:type="spellStart"/>
      <w:proofErr w:type="gramStart"/>
      <w:r w:rsidRPr="00D9160A">
        <w:rPr>
          <w:rFonts w:ascii="Sylfaen" w:eastAsia="Arial Unicode MS" w:hAnsi="Sylfaen" w:cs="Arial Unicode MS"/>
          <w:b/>
          <w:sz w:val="22"/>
          <w:szCs w:val="22"/>
        </w:rPr>
        <w:t>ინფორმაცია</w:t>
      </w:r>
      <w:proofErr w:type="spellEnd"/>
      <w:proofErr w:type="gramEnd"/>
      <w:r w:rsidRPr="00D9160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D9160A">
        <w:rPr>
          <w:rFonts w:ascii="Sylfaen" w:eastAsia="Arial Unicode MS" w:hAnsi="Sylfaen" w:cs="Arial Unicode MS"/>
          <w:b/>
          <w:sz w:val="22"/>
          <w:szCs w:val="22"/>
        </w:rPr>
        <w:t>ორგანიზაციის</w:t>
      </w:r>
      <w:proofErr w:type="spellEnd"/>
      <w:r w:rsidRPr="00D9160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D9160A">
        <w:rPr>
          <w:rFonts w:ascii="Sylfaen" w:eastAsia="Arial Unicode MS" w:hAnsi="Sylfaen" w:cs="Arial Unicode MS"/>
          <w:b/>
          <w:sz w:val="22"/>
          <w:szCs w:val="22"/>
        </w:rPr>
        <w:t>შესახებ</w:t>
      </w:r>
      <w:proofErr w:type="spellEnd"/>
      <w:r w:rsidRPr="00D9160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მისია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ქალთა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საკითხებთან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მიმართებაში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სტრუქტურა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მოხალისეები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მოვალეობები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მიღების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მექანიზმი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მიუთითეთ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დამფუძნებლების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ასაკი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ფინანსური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მდგომარეობა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_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წლიური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ბიუჯეტის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დაფინანსების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ძირითადი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წყაროების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საინიციატივო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გაერთიანების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მიზანი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ამოცანები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პროფესიული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გამოცდილება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ქალთა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საკითხებთან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მიმართებით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ასაკის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)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Merriweather" w:hAnsi="Sylfaen" w:cs="Merriweather"/>
          <w:sz w:val="22"/>
          <w:szCs w:val="22"/>
        </w:rPr>
        <w:t xml:space="preserve">       </w:t>
      </w:r>
    </w:p>
    <w:p w:rsidR="00317157" w:rsidRPr="00D9160A" w:rsidRDefault="00CA40DF">
      <w:pPr>
        <w:pStyle w:val="normal0"/>
        <w:rPr>
          <w:rFonts w:ascii="Sylfaen" w:hAnsi="Sylfaen"/>
          <w:b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3.   </w:t>
      </w:r>
      <w:proofErr w:type="spellStart"/>
      <w:proofErr w:type="gramStart"/>
      <w:r w:rsidRPr="00D9160A">
        <w:rPr>
          <w:rFonts w:ascii="Sylfaen" w:eastAsia="Arial Unicode MS" w:hAnsi="Sylfaen" w:cs="Arial Unicode MS"/>
          <w:b/>
          <w:sz w:val="22"/>
          <w:szCs w:val="22"/>
        </w:rPr>
        <w:t>პროექტი</w:t>
      </w:r>
      <w:proofErr w:type="spellEnd"/>
      <w:proofErr w:type="gramEnd"/>
      <w:r w:rsidRPr="00D9160A">
        <w:rPr>
          <w:rFonts w:ascii="Sylfaen" w:eastAsia="Arial Unicode MS" w:hAnsi="Sylfaen" w:cs="Arial Unicode MS"/>
          <w:b/>
          <w:sz w:val="22"/>
          <w:szCs w:val="22"/>
        </w:rPr>
        <w:tab/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სათაური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ხანგრძლივობა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დაწყებისა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ზუსტი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ვადის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პრობლემის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ამოცანები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დეტალური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განხორციელებაში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ჩართული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ადამიანების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პროფესიული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გამოცდილება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უნარები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მიზნობრივი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განსაზღვრა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მოსალოდნელი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შედეგები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განვითარების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შესაძლებლობა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საგრანტო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პერიოდის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შემდეგ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დროში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განაწილების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გეგმა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4.  </w:t>
      </w:r>
      <w:proofErr w:type="spellStart"/>
      <w:proofErr w:type="gramStart"/>
      <w:r w:rsidRPr="00D9160A">
        <w:rPr>
          <w:rFonts w:ascii="Sylfaen" w:eastAsia="Arial Unicode MS" w:hAnsi="Sylfaen" w:cs="Arial Unicode MS"/>
          <w:b/>
          <w:sz w:val="22"/>
          <w:szCs w:val="22"/>
        </w:rPr>
        <w:t>ბიუჯეტი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სავარაუდო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იყოს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რეალისტური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დასაბუთებული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მოთხოვნილი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საოპერაციო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სატრანსპორტო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ხელფასი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ჰონორარი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ა.შ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.)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მიხედვით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ევროში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5.  </w:t>
      </w:r>
      <w:proofErr w:type="spellStart"/>
      <w:proofErr w:type="gramStart"/>
      <w:r w:rsidRPr="00D9160A">
        <w:rPr>
          <w:rFonts w:ascii="Sylfaen" w:eastAsia="Arial Unicode MS" w:hAnsi="Sylfaen" w:cs="Arial Unicode MS"/>
          <w:b/>
          <w:sz w:val="22"/>
          <w:szCs w:val="22"/>
        </w:rPr>
        <w:t>რეკომენდაცია</w:t>
      </w:r>
      <w:proofErr w:type="spellEnd"/>
      <w:proofErr w:type="gram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მოგვაწოდეთ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ერთი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რომელთაც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შეუძლიათ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თქვენთვის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რეკომენდაციის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გაწევა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Default="00317157">
      <w:pPr>
        <w:pStyle w:val="normal0"/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r>
        <w:rPr>
          <w:noProof/>
        </w:rPr>
        <w:drawing>
          <wp:inline distT="0" distB="0" distL="114300" distR="114300">
            <wp:extent cx="2917825" cy="55435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Апликационная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форма</w:t>
      </w:r>
      <w:proofErr w:type="spellEnd"/>
    </w:p>
    <w:p w:rsidR="00317157" w:rsidRDefault="00317157">
      <w:pPr>
        <w:pStyle w:val="normal0"/>
      </w:pPr>
    </w:p>
    <w:p w:rsidR="00317157" w:rsidRDefault="00CA40DF">
      <w:pPr>
        <w:pStyle w:val="normal0"/>
        <w:numPr>
          <w:ilvl w:val="0"/>
          <w:numId w:val="2"/>
        </w:numPr>
        <w:tabs>
          <w:tab w:val="left" w:pos="540"/>
        </w:tabs>
        <w:ind w:hanging="495"/>
        <w:rPr>
          <w:sz w:val="22"/>
          <w:szCs w:val="22"/>
        </w:rPr>
      </w:pP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Название организации (статус, место и номер регистрации). 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название организации, имя и фамилию ответственного лица.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Адрес (город, район, деревня), телефон/факс</w:t>
      </w:r>
    </w:p>
    <w:p w:rsidR="00317157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Контактное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лицо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должность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координаты</w:t>
      </w:r>
      <w:proofErr w:type="spellEnd"/>
    </w:p>
    <w:p w:rsidR="00317157" w:rsidRDefault="00317157">
      <w:pPr>
        <w:pStyle w:val="normal0"/>
      </w:pPr>
    </w:p>
    <w:p w:rsidR="00317157" w:rsidRDefault="00317157">
      <w:pPr>
        <w:pStyle w:val="normal0"/>
      </w:pPr>
    </w:p>
    <w:p w:rsidR="00317157" w:rsidRDefault="00CA40DF">
      <w:pPr>
        <w:pStyle w:val="normal0"/>
        <w:tabs>
          <w:tab w:val="left" w:pos="540"/>
        </w:tabs>
        <w:ind w:left="360"/>
      </w:pPr>
      <w:r>
        <w:rPr>
          <w:rFonts w:ascii="Merriweather" w:eastAsia="Merriweather" w:hAnsi="Merriweather" w:cs="Merriweather"/>
          <w:sz w:val="22"/>
          <w:szCs w:val="22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об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организации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Default="00CA40DF">
      <w:pPr>
        <w:pStyle w:val="normal0"/>
        <w:ind w:left="360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Опишите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317157" w:rsidRDefault="00317157">
      <w:pPr>
        <w:pStyle w:val="normal0"/>
        <w:ind w:left="360"/>
      </w:pP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миссию и цель вашей организации\группы  </w:t>
      </w:r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деятельность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связанную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с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женскими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вопросами</w:t>
      </w:r>
      <w:proofErr w:type="spellEnd"/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структуру организации\группы – совет, сотрудники, члены, и добровольцы; их обязанности, механизм принятия решений 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укажите имя, фамилию и возраст учредителей, сотрудников и членов совета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финансовое положение организации – информация о вашем бюджете  на данный год, с указанием источников финансирования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причины объединения, профессиональный опыт членов группы (с указанием имени, фамилии и возраста)</w:t>
      </w:r>
    </w:p>
    <w:p w:rsidR="00317157" w:rsidRPr="0003188C" w:rsidRDefault="00317157">
      <w:pPr>
        <w:pStyle w:val="normal0"/>
        <w:ind w:left="420"/>
        <w:rPr>
          <w:lang w:val="ru-RU"/>
        </w:rPr>
      </w:pPr>
    </w:p>
    <w:p w:rsidR="00317157" w:rsidRDefault="00CA40DF">
      <w:pPr>
        <w:pStyle w:val="normal0"/>
        <w:ind w:left="360"/>
      </w:pPr>
      <w:r>
        <w:rPr>
          <w:rFonts w:ascii="Merriweather" w:eastAsia="Merriweather" w:hAnsi="Merriweather" w:cs="Merriweather"/>
          <w:sz w:val="22"/>
          <w:szCs w:val="22"/>
        </w:rPr>
        <w:t>3.</w:t>
      </w:r>
      <w:r>
        <w:rPr>
          <w:rFonts w:ascii="Merriweather" w:eastAsia="Merriweather" w:hAnsi="Merriweather" w:cs="Merriweather"/>
          <w:sz w:val="22"/>
          <w:szCs w:val="22"/>
        </w:rPr>
        <w:tab/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Название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Сроки осуществления  проекта (точная дата начала и завершения).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проблемы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и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задачи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Имя, фамилия и профессиональный опыт людей, занятых в проекте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Определение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целевых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групп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Ожидаемые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результаты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Предполагаемые возможности развития проекта по завершению срока, определённого  проектом.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spacing w:before="100" w:after="100"/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Детальный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график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317157">
      <w:pPr>
        <w:pStyle w:val="normal0"/>
        <w:tabs>
          <w:tab w:val="left" w:pos="540"/>
        </w:tabs>
        <w:spacing w:before="100" w:after="100"/>
        <w:ind w:left="720"/>
      </w:pPr>
    </w:p>
    <w:p w:rsidR="00317157" w:rsidRDefault="00CA40DF">
      <w:pPr>
        <w:pStyle w:val="normal0"/>
        <w:tabs>
          <w:tab w:val="left" w:pos="720"/>
        </w:tabs>
      </w:pPr>
      <w:r>
        <w:rPr>
          <w:rFonts w:ascii="Merriweather" w:eastAsia="Merriweather" w:hAnsi="Merriweather" w:cs="Merriweather"/>
          <w:sz w:val="22"/>
          <w:szCs w:val="22"/>
        </w:rPr>
        <w:t xml:space="preserve">     4.  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Бюджет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720"/>
        </w:tabs>
      </w:pPr>
    </w:p>
    <w:p w:rsidR="00317157" w:rsidRPr="0003188C" w:rsidRDefault="00CA40DF">
      <w:pPr>
        <w:pStyle w:val="normal0"/>
        <w:ind w:left="645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Статьи расходов (операционные, транспортные  траты, зарп</w:t>
      </w:r>
      <w:r w:rsidR="002E3762">
        <w:rPr>
          <w:rFonts w:ascii="Merriweather" w:eastAsia="Merriweather" w:hAnsi="Merriweather" w:cs="Merriweather"/>
          <w:sz w:val="22"/>
          <w:szCs w:val="22"/>
          <w:lang w:val="ru-RU"/>
        </w:rPr>
        <w:t xml:space="preserve">лата/гонорар и т.д. в  </w:t>
      </w: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 евро) должны  быть  реалистичны и  аргументированны.</w:t>
      </w: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2E3762" w:rsidRDefault="00CA40DF">
      <w:pPr>
        <w:pStyle w:val="normal0"/>
        <w:ind w:left="360"/>
        <w:rPr>
          <w:lang w:val="ru-RU"/>
        </w:rPr>
      </w:pPr>
      <w:r w:rsidRPr="002E3762">
        <w:rPr>
          <w:rFonts w:ascii="Merriweather" w:eastAsia="Merriweather" w:hAnsi="Merriweather" w:cs="Merriweather"/>
          <w:sz w:val="22"/>
          <w:szCs w:val="22"/>
          <w:lang w:val="ru-RU"/>
        </w:rPr>
        <w:t xml:space="preserve">5.   Рекомендация </w:t>
      </w:r>
    </w:p>
    <w:p w:rsidR="00317157" w:rsidRPr="002E3762" w:rsidRDefault="00317157">
      <w:pPr>
        <w:pStyle w:val="normal0"/>
        <w:ind w:left="360"/>
        <w:rPr>
          <w:lang w:val="ru-RU"/>
        </w:rPr>
      </w:pPr>
    </w:p>
    <w:p w:rsidR="00317157" w:rsidRPr="0003188C" w:rsidRDefault="00CA40DF">
      <w:pPr>
        <w:pStyle w:val="normal0"/>
        <w:ind w:left="426" w:firstLine="283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Необходимо указать информацию о людях и их организациях, которые могут стать</w:t>
      </w:r>
    </w:p>
    <w:p w:rsidR="00317157" w:rsidRDefault="00CA40DF">
      <w:pPr>
        <w:pStyle w:val="normal0"/>
        <w:rPr>
          <w:rFonts w:ascii="Merriweather" w:eastAsia="Merriweather" w:hAnsi="Merriweather" w:cs="Merriweather"/>
          <w:sz w:val="22"/>
          <w:szCs w:val="22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            </w:t>
      </w:r>
      <w:proofErr w:type="spellStart"/>
      <w:proofErr w:type="gramStart"/>
      <w:r>
        <w:rPr>
          <w:rFonts w:ascii="Merriweather" w:eastAsia="Merriweather" w:hAnsi="Merriweather" w:cs="Merriweather"/>
          <w:sz w:val="22"/>
          <w:szCs w:val="22"/>
        </w:rPr>
        <w:t>Вашими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рекомендаторами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  <w:proofErr w:type="gramEnd"/>
      <w:r>
        <w:rPr>
          <w:rFonts w:ascii="Merriweather" w:eastAsia="Merriweather" w:hAnsi="Merriweather" w:cs="Merriweather"/>
          <w:sz w:val="22"/>
          <w:szCs w:val="22"/>
        </w:rPr>
        <w:t xml:space="preserve">  (1-2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человека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)</w:t>
      </w:r>
    </w:p>
    <w:p w:rsidR="00FA4D9A" w:rsidRDefault="00FA4D9A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FA4D9A" w:rsidRDefault="00FA4D9A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  <w:r w:rsidRPr="006A4729">
        <w:rPr>
          <w:rFonts w:ascii="Sylfaen" w:hAnsi="Sylfaen"/>
          <w:b/>
        </w:rPr>
        <w:lastRenderedPageBreak/>
        <w:t>Application form</w:t>
      </w: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</w:p>
    <w:p w:rsidR="00FA4D9A" w:rsidRPr="006A4729" w:rsidRDefault="00FA4D9A" w:rsidP="00FA4D9A">
      <w:pPr>
        <w:tabs>
          <w:tab w:val="left" w:pos="1141"/>
        </w:tabs>
        <w:rPr>
          <w:rFonts w:ascii="Sylfaen" w:hAnsi="Sylfaen"/>
          <w:b/>
        </w:rPr>
      </w:pPr>
      <w:r w:rsidRPr="006A4729">
        <w:rPr>
          <w:rFonts w:ascii="Sylfaen" w:hAnsi="Sylfaen"/>
          <w:b/>
        </w:rPr>
        <w:t>1. Contact information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Name of your organization (status, registration place and number)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Address (city, region, village), Tel/Fax, E-mail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Contact info, position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2. Information about organization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Please, describe the mission of your organization and the work you do in regards to women’s issues.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 xml:space="preserve">Please, indicate your organization’s structure and decision-making mechanisms; also provide names of the staff, board, members, volunteers, etc. and their positions. 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 xml:space="preserve">Please, indicate your organizations financial standing: annual budget, and list all financial sources/donors. 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 xml:space="preserve">3.  Project 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name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duration (indicate the start and the end dates)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Problem description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aims and goals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Target groups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Sustainability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Time-Schedule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4. Budget</w:t>
      </w:r>
    </w:p>
    <w:p w:rsidR="00FA4D9A" w:rsidRPr="006A4729" w:rsidRDefault="00FA4D9A" w:rsidP="00FA4D9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All expenses should be realistic and listed according to the fields: operational fees, transport fees, salary/honorarium, etc. (see the attached Budget form)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5. Recommendations</w:t>
      </w:r>
    </w:p>
    <w:p w:rsidR="00FA4D9A" w:rsidRPr="006A4729" w:rsidRDefault="00FA4D9A" w:rsidP="00FA4D9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Please, provide the contact information of one or two persons who can provide recommendations for your organization.</w:t>
      </w:r>
    </w:p>
    <w:p w:rsidR="00FA4D9A" w:rsidRPr="006A4729" w:rsidRDefault="00FA4D9A" w:rsidP="00FA4D9A">
      <w:pPr>
        <w:rPr>
          <w:rFonts w:ascii="Sylfaen" w:hAnsi="Sylfaen"/>
        </w:rPr>
      </w:pPr>
    </w:p>
    <w:p w:rsidR="00FA4D9A" w:rsidRPr="006A4729" w:rsidRDefault="00FA4D9A" w:rsidP="00FA4D9A">
      <w:pPr>
        <w:rPr>
          <w:rFonts w:ascii="Sylfaen" w:hAnsi="Sylfaen"/>
        </w:rPr>
      </w:pPr>
    </w:p>
    <w:p w:rsidR="00FA4D9A" w:rsidRDefault="00FA4D9A">
      <w:pPr>
        <w:pStyle w:val="normal0"/>
      </w:pPr>
    </w:p>
    <w:sectPr w:rsidR="00FA4D9A" w:rsidSect="00317157">
      <w:pgSz w:w="11906" w:h="16838"/>
      <w:pgMar w:top="426" w:right="1080" w:bottom="851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DD8"/>
    <w:multiLevelType w:val="multilevel"/>
    <w:tmpl w:val="F2B82AD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28906313"/>
    <w:multiLevelType w:val="multilevel"/>
    <w:tmpl w:val="18D280DA"/>
    <w:lvl w:ilvl="0">
      <w:start w:val="1"/>
      <w:numFmt w:val="decimal"/>
      <w:lvlText w:val="%1."/>
      <w:lvlJc w:val="left"/>
      <w:pPr>
        <w:ind w:left="855" w:firstLine="360"/>
      </w:pPr>
      <w:rPr>
        <w:rFonts w:ascii="AcadNusx" w:eastAsia="AcadNusx" w:hAnsi="AcadNusx" w:cs="AcadNusx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FE0"/>
    <w:multiLevelType w:val="multilevel"/>
    <w:tmpl w:val="B8E47D6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72DA5C7D"/>
    <w:multiLevelType w:val="hybridMultilevel"/>
    <w:tmpl w:val="040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17157"/>
    <w:rsid w:val="0003188C"/>
    <w:rsid w:val="002E3762"/>
    <w:rsid w:val="00317157"/>
    <w:rsid w:val="00515D0D"/>
    <w:rsid w:val="00CA40DF"/>
    <w:rsid w:val="00CB33ED"/>
    <w:rsid w:val="00D9160A"/>
    <w:rsid w:val="00FA4D9A"/>
    <w:rsid w:val="00F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F0"/>
  </w:style>
  <w:style w:type="paragraph" w:styleId="Heading1">
    <w:name w:val="heading 1"/>
    <w:basedOn w:val="normal0"/>
    <w:next w:val="normal0"/>
    <w:rsid w:val="003171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71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71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715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1715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171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7157"/>
  </w:style>
  <w:style w:type="paragraph" w:styleId="Title">
    <w:name w:val="Title"/>
    <w:basedOn w:val="normal0"/>
    <w:next w:val="normal0"/>
    <w:rsid w:val="003171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171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D9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2019-02-20T09:51:00Z</cp:lastPrinted>
  <dcterms:created xsi:type="dcterms:W3CDTF">2016-12-29T12:29:00Z</dcterms:created>
  <dcterms:modified xsi:type="dcterms:W3CDTF">2019-02-20T09:51:00Z</dcterms:modified>
</cp:coreProperties>
</file>